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9A" w:rsidRDefault="00C6719A" w:rsidP="00C6719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i/>
          <w:sz w:val="20"/>
          <w:szCs w:val="24"/>
        </w:rPr>
      </w:pPr>
      <w:r w:rsidRPr="00C6719A">
        <w:rPr>
          <w:rFonts w:ascii="Arial" w:hAnsi="Arial" w:cs="Arial"/>
          <w:i/>
          <w:sz w:val="20"/>
          <w:szCs w:val="24"/>
        </w:rPr>
        <w:t xml:space="preserve">Die Aufgaben auf diesem Blatt dienen zur </w:t>
      </w:r>
      <w:r w:rsidRPr="00C6719A">
        <w:rPr>
          <w:rFonts w:ascii="Arial" w:hAnsi="Arial" w:cs="Arial"/>
          <w:i/>
          <w:sz w:val="20"/>
          <w:szCs w:val="24"/>
          <w:u w:val="single"/>
        </w:rPr>
        <w:t>Ergänzung</w:t>
      </w:r>
      <w:r w:rsidRPr="00C6719A">
        <w:rPr>
          <w:rFonts w:ascii="Arial" w:hAnsi="Arial" w:cs="Arial"/>
          <w:i/>
          <w:sz w:val="20"/>
          <w:szCs w:val="24"/>
        </w:rPr>
        <w:t xml:space="preserve"> der Aufgaben, die im Schulheft</w:t>
      </w:r>
      <w:r>
        <w:rPr>
          <w:rFonts w:ascii="Arial" w:hAnsi="Arial" w:cs="Arial"/>
          <w:i/>
          <w:sz w:val="20"/>
          <w:szCs w:val="24"/>
        </w:rPr>
        <w:t xml:space="preserve"> bzw. aus dem Schulbuch</w:t>
      </w:r>
      <w:r w:rsidRPr="00C6719A">
        <w:rPr>
          <w:rFonts w:ascii="Arial" w:hAnsi="Arial" w:cs="Arial"/>
          <w:i/>
          <w:sz w:val="20"/>
          <w:szCs w:val="24"/>
        </w:rPr>
        <w:t xml:space="preserve"> gerechnet wurden, und somit als zusätzliche Übung auf die Schulaufgaben.</w:t>
      </w:r>
    </w:p>
    <w:p w:rsidR="00C6719A" w:rsidRPr="00C6719A" w:rsidRDefault="00C6719A" w:rsidP="00C6719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i/>
          <w:sz w:val="20"/>
          <w:szCs w:val="24"/>
        </w:rPr>
      </w:pPr>
    </w:p>
    <w:p w:rsidR="00402580" w:rsidRDefault="00402580" w:rsidP="00A13FF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13FF3">
        <w:rPr>
          <w:rFonts w:ascii="Arial" w:hAnsi="Arial" w:cs="Arial"/>
          <w:b/>
          <w:sz w:val="24"/>
          <w:szCs w:val="24"/>
        </w:rPr>
        <w:t>Aufgabe 1</w:t>
      </w:r>
    </w:p>
    <w:p w:rsidR="00503326" w:rsidRDefault="008B7035" w:rsidP="0050332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Bei Veronika sind</w:t>
      </w:r>
      <w:r w:rsidR="00503326">
        <w:rPr>
          <w:rFonts w:ascii="Tahoma" w:hAnsi="Tahoma" w:cs="Tahoma"/>
        </w:rPr>
        <w:t xml:space="preserve"> einige Zahlen "verloren" gegangen. Ergänze die fehlenden Zähler und Nenner so, dass die Aussage wahr ist!</w:t>
      </w:r>
    </w:p>
    <w:p w:rsidR="00503326" w:rsidRPr="00503326" w:rsidRDefault="00EE5FB9" w:rsidP="00503326">
      <w:pPr>
        <w:spacing w:line="360" w:lineRule="auto"/>
        <w:rPr>
          <w:rFonts w:ascii="Tahoma" w:hAnsi="Tahoma" w:cs="Tahoma"/>
          <w:sz w:val="16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/>
            <m:den>
              <m:r>
                <w:rPr>
                  <w:rFonts w:ascii="Cambria Math" w:hAnsi="Cambria Math" w:cs="Tahoma"/>
                  <w:sz w:val="24"/>
                </w:rPr>
                <m:t>54</m:t>
              </m:r>
            </m:den>
          </m:f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</w:rPr>
                <m:t>5</m:t>
              </m:r>
            </m:num>
            <m:den>
              <m:r>
                <w:rPr>
                  <w:rFonts w:ascii="Cambria Math" w:hAnsi="Cambria Math" w:cs="Tahoma"/>
                  <w:sz w:val="24"/>
                </w:rPr>
                <m:t>9</m:t>
              </m:r>
            </m:den>
          </m:f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</w:rPr>
                <m:t>45</m:t>
              </m:r>
            </m:num>
            <m:den/>
          </m:f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/>
            <m:den>
              <m:r>
                <w:rPr>
                  <w:rFonts w:ascii="Cambria Math" w:hAnsi="Cambria Math" w:cs="Tahoma"/>
                  <w:sz w:val="24"/>
                </w:rPr>
                <m:t>135</m:t>
              </m:r>
            </m:den>
          </m:f>
        </m:oMath>
      </m:oMathPara>
    </w:p>
    <w:p w:rsidR="00503326" w:rsidRDefault="00503326" w:rsidP="00A13FF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503326" w:rsidRDefault="00503326" w:rsidP="0050332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2</w:t>
      </w:r>
    </w:p>
    <w:p w:rsidR="00503326" w:rsidRDefault="00503326" w:rsidP="00503326">
      <w:pPr>
        <w:widowControl w:val="0"/>
        <w:suppressAutoHyphens/>
        <w:autoSpaceDN w:val="0"/>
        <w:spacing w:after="0" w:line="360" w:lineRule="auto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Kürze vollständig bis auf Grundform.</w:t>
      </w:r>
    </w:p>
    <w:p w:rsidR="00503326" w:rsidRDefault="00503326" w:rsidP="009A579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ahoma" w:eastAsiaTheme="minorEastAsia" w:hAnsi="Tahoma" w:cs="Tahoma"/>
        </w:rPr>
      </w:pPr>
      <w:r w:rsidRPr="00503326">
        <w:rPr>
          <w:rFonts w:ascii="Tahoma" w:hAnsi="Tahoma" w:cs="Tahoma"/>
        </w:rPr>
        <w:t xml:space="preserve">a) </w:t>
      </w:r>
      <m:oMath>
        <m:f>
          <m:fPr>
            <m:ctrlPr>
              <w:rPr>
                <w:rFonts w:ascii="Cambria Math" w:hAnsi="Tahoma" w:cs="Tahoma"/>
                <w:i/>
              </w:rPr>
            </m:ctrlPr>
          </m:fPr>
          <m:num>
            <m:r>
              <w:rPr>
                <w:rFonts w:ascii="Cambria Math" w:hAnsi="Tahoma" w:cs="Tahoma"/>
              </w:rPr>
              <m:t>21</m:t>
            </m:r>
          </m:num>
          <m:den>
            <m:r>
              <w:rPr>
                <w:rFonts w:ascii="Cambria Math" w:hAnsi="Tahoma" w:cs="Tahoma"/>
              </w:rPr>
              <m:t>91</m:t>
            </m:r>
          </m:den>
        </m:f>
      </m:oMath>
      <w:r w:rsidRPr="00503326">
        <w:rPr>
          <w:rFonts w:ascii="Tahoma" w:eastAsiaTheme="minorEastAsia" w:hAnsi="Tahoma" w:cs="Tahoma"/>
        </w:rPr>
        <w:t xml:space="preserve">          </w:t>
      </w:r>
      <w:proofErr w:type="gramStart"/>
      <w:r w:rsidR="003438E1">
        <w:rPr>
          <w:rFonts w:ascii="Tahoma" w:eastAsiaTheme="minorEastAsia" w:hAnsi="Tahoma" w:cs="Tahoma"/>
        </w:rPr>
        <w:tab/>
      </w:r>
      <w:r w:rsidRPr="00503326">
        <w:rPr>
          <w:rFonts w:ascii="Tahoma" w:eastAsiaTheme="minorEastAsia" w:hAnsi="Tahoma" w:cs="Tahoma"/>
        </w:rPr>
        <w:t xml:space="preserve">  b</w:t>
      </w:r>
      <w:proofErr w:type="gramEnd"/>
      <w:r w:rsidRPr="00503326">
        <w:rPr>
          <w:rFonts w:ascii="Tahoma" w:eastAsiaTheme="minorEastAsia" w:hAnsi="Tahoma" w:cs="Tahoma"/>
        </w:rPr>
        <w:t xml:space="preserve">) </w:t>
      </w:r>
      <m:oMath>
        <m:f>
          <m:fPr>
            <m:ctrlPr>
              <w:rPr>
                <w:rFonts w:ascii="Cambria Math" w:hAnsi="Tahoma" w:cs="Tahoma"/>
                <w:i/>
              </w:rPr>
            </m:ctrlPr>
          </m:fPr>
          <m:num>
            <m:r>
              <w:rPr>
                <w:rFonts w:ascii="Cambria Math" w:hAnsi="Tahoma" w:cs="Tahoma"/>
              </w:rPr>
              <m:t>32</m:t>
            </m:r>
          </m:num>
          <m:den>
            <m:r>
              <w:rPr>
                <w:rFonts w:ascii="Cambria Math" w:hAnsi="Tahoma" w:cs="Tahoma"/>
              </w:rPr>
              <m:t>256</m:t>
            </m:r>
          </m:den>
        </m:f>
      </m:oMath>
      <w:r w:rsidRPr="00503326">
        <w:rPr>
          <w:rFonts w:ascii="Tahoma" w:eastAsiaTheme="minorEastAsia" w:hAnsi="Tahoma" w:cs="Tahoma"/>
        </w:rPr>
        <w:t xml:space="preserve">  </w:t>
      </w:r>
      <w:r w:rsidR="003438E1">
        <w:rPr>
          <w:rFonts w:ascii="Tahoma" w:eastAsiaTheme="minorEastAsia" w:hAnsi="Tahoma" w:cs="Tahoma"/>
        </w:rPr>
        <w:tab/>
      </w:r>
      <w:r w:rsidRPr="00503326">
        <w:rPr>
          <w:rFonts w:ascii="Tahoma" w:eastAsiaTheme="minorEastAsia" w:hAnsi="Tahoma" w:cs="Tahoma"/>
        </w:rPr>
        <w:t xml:space="preserve">          c)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1210</m:t>
            </m:r>
          </m:num>
          <m:den>
            <m:r>
              <w:rPr>
                <w:rFonts w:ascii="Cambria Math" w:hAnsi="Cambria Math" w:cs="Tahoma"/>
              </w:rPr>
              <m:t>110</m:t>
            </m:r>
          </m:den>
        </m:f>
      </m:oMath>
    </w:p>
    <w:p w:rsidR="00503326" w:rsidRDefault="00503326" w:rsidP="0050332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3</w:t>
      </w:r>
    </w:p>
    <w:p w:rsidR="00503326" w:rsidRPr="00503326" w:rsidRDefault="00503326" w:rsidP="00503326">
      <w:pPr>
        <w:pStyle w:val="Textkrper-Zeileneinzug"/>
        <w:spacing w:line="360" w:lineRule="auto"/>
        <w:ind w:left="0" w:right="-2" w:firstLine="0"/>
        <w:jc w:val="both"/>
        <w:rPr>
          <w:rFonts w:ascii="Arial" w:hAnsi="Arial" w:cs="Arial"/>
          <w:sz w:val="22"/>
          <w:lang w:val="de-DE"/>
        </w:rPr>
      </w:pPr>
      <w:r w:rsidRPr="00503326">
        <w:rPr>
          <w:rFonts w:ascii="Arial" w:hAnsi="Arial" w:cs="Arial"/>
          <w:sz w:val="22"/>
          <w:lang w:val="de-DE"/>
        </w:rPr>
        <w:t xml:space="preserve">Trage auf einer Zahlengeraden die Bildpunkte folgender Brüche farbig an (nicht rot!!!). Wähle dazu eine </w:t>
      </w:r>
      <w:r w:rsidRPr="00503326">
        <w:rPr>
          <w:rFonts w:ascii="Arial" w:hAnsi="Arial" w:cs="Arial"/>
          <w:b/>
          <w:sz w:val="22"/>
          <w:lang w:val="de-DE"/>
        </w:rPr>
        <w:t xml:space="preserve">geeignete </w:t>
      </w:r>
      <w:r w:rsidRPr="00503326">
        <w:rPr>
          <w:rFonts w:ascii="Arial" w:hAnsi="Arial" w:cs="Arial"/>
          <w:sz w:val="22"/>
          <w:lang w:val="de-DE"/>
        </w:rPr>
        <w:t>Längeneinheit selbst aus und gib die Längeneinheit an!</w:t>
      </w:r>
    </w:p>
    <w:p w:rsidR="00503326" w:rsidRPr="00503326" w:rsidRDefault="00503326" w:rsidP="00503326">
      <w:pPr>
        <w:pStyle w:val="Textkrper-Zeileneinzug"/>
        <w:spacing w:line="360" w:lineRule="auto"/>
        <w:ind w:left="0" w:right="-2" w:firstLine="0"/>
        <w:jc w:val="both"/>
        <w:rPr>
          <w:rFonts w:ascii="Tahoma" w:hAnsi="Tahoma" w:cs="Tahoma"/>
          <w:sz w:val="22"/>
          <w:lang w:val="de-DE"/>
        </w:rPr>
      </w:pPr>
      <m:oMathPara>
        <m:oMath>
          <m:r>
            <w:rPr>
              <w:rFonts w:ascii="Cambria Math" w:hAnsi="Cambria Math" w:cs="Tahoma"/>
              <w:sz w:val="22"/>
              <w:lang w:val="de-DE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2"/>
                  <w:lang w:val="de-DE"/>
                </w:rPr>
              </m:ctrlPr>
            </m:fPr>
            <m:num>
              <m:r>
                <w:rPr>
                  <w:rFonts w:ascii="Cambria Math" w:hAnsi="Cambria Math" w:cs="Tahoma"/>
                  <w:sz w:val="22"/>
                  <w:lang w:val="de-DE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2"/>
                  <w:lang w:val="de-DE"/>
                </w:rPr>
                <m:t>3</m:t>
              </m:r>
            </m:den>
          </m:f>
          <m:r>
            <w:rPr>
              <w:rFonts w:ascii="Cambria Math" w:hAnsi="Cambria Math" w:cs="Tahoma"/>
              <w:sz w:val="22"/>
              <w:lang w:val="de-DE"/>
            </w:rPr>
            <m:t>;</m:t>
          </m:r>
          <m:f>
            <m:fPr>
              <m:ctrlPr>
                <w:rPr>
                  <w:rFonts w:ascii="Cambria Math" w:hAnsi="Cambria Math" w:cs="Tahoma"/>
                  <w:i/>
                  <w:sz w:val="22"/>
                  <w:lang w:val="de-DE"/>
                </w:rPr>
              </m:ctrlPr>
            </m:fPr>
            <m:num>
              <m:r>
                <w:rPr>
                  <w:rFonts w:ascii="Cambria Math" w:hAnsi="Cambria Math" w:cs="Tahoma"/>
                  <w:sz w:val="22"/>
                  <w:lang w:val="de-DE"/>
                </w:rPr>
                <m:t>5</m:t>
              </m:r>
            </m:num>
            <m:den>
              <m:r>
                <w:rPr>
                  <w:rFonts w:ascii="Cambria Math" w:hAnsi="Cambria Math" w:cs="Tahoma"/>
                  <w:sz w:val="22"/>
                  <w:lang w:val="de-DE"/>
                </w:rPr>
                <m:t>12</m:t>
              </m:r>
            </m:den>
          </m:f>
          <m:r>
            <w:rPr>
              <w:rFonts w:ascii="Cambria Math" w:hAnsi="Cambria Math" w:cs="Tahoma"/>
              <w:sz w:val="22"/>
              <w:lang w:val="de-DE"/>
            </w:rPr>
            <m:t>;</m:t>
          </m:r>
          <m:f>
            <m:fPr>
              <m:ctrlPr>
                <w:rPr>
                  <w:rFonts w:ascii="Cambria Math" w:hAnsi="Cambria Math" w:cs="Tahoma"/>
                  <w:i/>
                  <w:sz w:val="22"/>
                  <w:lang w:val="de-DE"/>
                </w:rPr>
              </m:ctrlPr>
            </m:fPr>
            <m:num>
              <m:r>
                <w:rPr>
                  <w:rFonts w:ascii="Cambria Math" w:hAnsi="Cambria Math" w:cs="Tahoma"/>
                  <w:sz w:val="22"/>
                  <w:lang w:val="de-DE"/>
                </w:rPr>
                <m:t>5</m:t>
              </m:r>
            </m:num>
            <m:den>
              <m:r>
                <w:rPr>
                  <w:rFonts w:ascii="Cambria Math" w:hAnsi="Cambria Math" w:cs="Tahoma"/>
                  <w:sz w:val="22"/>
                  <w:lang w:val="de-DE"/>
                </w:rPr>
                <m:t>6</m:t>
              </m:r>
            </m:den>
          </m:f>
          <m:r>
            <w:rPr>
              <w:rFonts w:ascii="Cambria Math" w:hAnsi="Cambria Math" w:cs="Tahoma"/>
              <w:sz w:val="22"/>
              <w:lang w:val="de-DE"/>
            </w:rPr>
            <m:t>;-</m:t>
          </m:r>
          <m:f>
            <m:fPr>
              <m:ctrlPr>
                <w:rPr>
                  <w:rFonts w:ascii="Cambria Math" w:hAnsi="Cambria Math" w:cs="Tahoma"/>
                  <w:i/>
                  <w:sz w:val="22"/>
                  <w:lang w:val="de-DE"/>
                </w:rPr>
              </m:ctrlPr>
            </m:fPr>
            <m:num>
              <m:r>
                <w:rPr>
                  <w:rFonts w:ascii="Cambria Math" w:hAnsi="Cambria Math" w:cs="Tahoma"/>
                  <w:sz w:val="22"/>
                  <w:lang w:val="de-DE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2"/>
                  <w:lang w:val="de-DE"/>
                </w:rPr>
                <m:t>2</m:t>
              </m:r>
            </m:den>
          </m:f>
          <m:r>
            <w:rPr>
              <w:rFonts w:ascii="Cambria Math" w:hAnsi="Cambria Math" w:cs="Tahoma"/>
              <w:sz w:val="22"/>
              <w:lang w:val="de-DE"/>
            </w:rPr>
            <m:t>;</m:t>
          </m:r>
          <m:f>
            <m:fPr>
              <m:ctrlPr>
                <w:rPr>
                  <w:rFonts w:ascii="Cambria Math" w:hAnsi="Cambria Math" w:cs="Tahoma"/>
                  <w:i/>
                  <w:sz w:val="22"/>
                  <w:lang w:val="de-DE"/>
                </w:rPr>
              </m:ctrlPr>
            </m:fPr>
            <m:num>
              <m:r>
                <w:rPr>
                  <w:rFonts w:ascii="Cambria Math" w:hAnsi="Cambria Math" w:cs="Tahoma"/>
                  <w:sz w:val="22"/>
                  <w:lang w:val="de-DE"/>
                </w:rPr>
                <m:t>3</m:t>
              </m:r>
            </m:num>
            <m:den>
              <m:r>
                <w:rPr>
                  <w:rFonts w:ascii="Cambria Math" w:hAnsi="Cambria Math" w:cs="Tahoma"/>
                  <w:sz w:val="22"/>
                  <w:lang w:val="de-DE"/>
                </w:rPr>
                <m:t>4</m:t>
              </m:r>
            </m:den>
          </m:f>
        </m:oMath>
      </m:oMathPara>
    </w:p>
    <w:p w:rsidR="00503326" w:rsidRPr="00503326" w:rsidRDefault="00503326" w:rsidP="00503326">
      <w:pPr>
        <w:widowControl w:val="0"/>
        <w:suppressAutoHyphens/>
        <w:autoSpaceDN w:val="0"/>
        <w:spacing w:after="0" w:line="360" w:lineRule="auto"/>
        <w:textAlignment w:val="baseline"/>
        <w:rPr>
          <w:rFonts w:ascii="Tahoma" w:hAnsi="Tahoma" w:cs="Tahoma"/>
        </w:rPr>
      </w:pPr>
    </w:p>
    <w:p w:rsidR="003438E1" w:rsidRDefault="003438E1" w:rsidP="003438E1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4</w:t>
      </w:r>
    </w:p>
    <w:p w:rsidR="003438E1" w:rsidRPr="003438E1" w:rsidRDefault="003438E1" w:rsidP="003438E1">
      <w:pPr>
        <w:spacing w:line="360" w:lineRule="auto"/>
        <w:jc w:val="both"/>
        <w:rPr>
          <w:rFonts w:ascii="Arial" w:hAnsi="Arial" w:cs="Arial"/>
        </w:rPr>
      </w:pPr>
      <w:r w:rsidRPr="003438E1">
        <w:rPr>
          <w:rFonts w:ascii="Arial" w:hAnsi="Arial" w:cs="Arial"/>
        </w:rPr>
        <w:t>Erweitere die folgenden Brüche auf den Hauptnenner und ordne sie in einer steigenden Ungleichungskette:</w:t>
      </w:r>
    </w:p>
    <w:p w:rsidR="003438E1" w:rsidRPr="003438E1" w:rsidRDefault="00EE5FB9" w:rsidP="003438E1">
      <w:pPr>
        <w:spacing w:line="360" w:lineRule="auto"/>
        <w:ind w:left="567" w:hanging="567"/>
        <w:jc w:val="both"/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7</m:t>
              </m:r>
            </m:num>
            <m:den>
              <m:r>
                <w:rPr>
                  <w:rFonts w:ascii="Cambria Math" w:hAnsi="Arial" w:cs="Arial"/>
                </w:rPr>
                <m:t>8</m:t>
              </m:r>
            </m:den>
          </m:f>
          <m:r>
            <w:rPr>
              <w:rFonts w:ascii="Cambria Math" w:hAnsi="Arial" w:cs="Arial"/>
            </w:rPr>
            <m:t>;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2</m:t>
              </m:r>
            </m:num>
            <m:den>
              <m:r>
                <w:rPr>
                  <w:rFonts w:ascii="Cambria Math" w:hAnsi="Arial" w:cs="Arial"/>
                </w:rPr>
                <m:t>6</m:t>
              </m:r>
            </m:den>
          </m:f>
          <m:r>
            <w:rPr>
              <w:rFonts w:ascii="Cambria Math" w:hAnsi="Arial" w:cs="Arial"/>
            </w:rPr>
            <m:t>;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5</m:t>
              </m:r>
            </m:num>
            <m:den>
              <m:r>
                <w:rPr>
                  <w:rFonts w:ascii="Cambria Math" w:hAnsi="Arial" w:cs="Arial"/>
                </w:rPr>
                <m:t>12</m:t>
              </m:r>
            </m:den>
          </m:f>
        </m:oMath>
      </m:oMathPara>
    </w:p>
    <w:p w:rsidR="00503326" w:rsidRDefault="00503326" w:rsidP="00A13FF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5</w:t>
      </w:r>
    </w:p>
    <w:p w:rsid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Gib den markierten Bruchteil </w:t>
      </w:r>
      <w:r w:rsidR="00225BEE">
        <w:rPr>
          <w:rFonts w:ascii="Arial" w:hAnsi="Arial" w:cs="Arial"/>
          <w:szCs w:val="24"/>
        </w:rPr>
        <w:t xml:space="preserve">an und kürze </w:t>
      </w:r>
      <w:r>
        <w:rPr>
          <w:rFonts w:ascii="Arial" w:hAnsi="Arial" w:cs="Arial"/>
          <w:szCs w:val="24"/>
        </w:rPr>
        <w:t>i</w:t>
      </w:r>
      <w:r w:rsidR="00225BEE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 xml:space="preserve">n </w:t>
      </w:r>
      <w:r w:rsidR="00225BEE">
        <w:rPr>
          <w:rFonts w:ascii="Arial" w:hAnsi="Arial" w:cs="Arial"/>
          <w:szCs w:val="24"/>
        </w:rPr>
        <w:t>auf Grundform</w:t>
      </w:r>
      <w:r>
        <w:rPr>
          <w:rFonts w:ascii="Arial" w:hAnsi="Arial" w:cs="Arial"/>
          <w:szCs w:val="24"/>
        </w:rPr>
        <w:t>.</w:t>
      </w:r>
    </w:p>
    <w:p w:rsidR="006326EE" w:rsidRPr="006326EE" w:rsidRDefault="006326EE" w:rsidP="006326E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w:drawing>
          <wp:inline distT="0" distB="0" distL="0" distR="0">
            <wp:extent cx="4259652" cy="1193281"/>
            <wp:effectExtent l="19050" t="0" r="7548" b="0"/>
            <wp:docPr id="2" name="Grafik 1" descr="Bruchteil marki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hteil markie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039" cy="11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EE" w:rsidRDefault="00225B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6</w:t>
      </w:r>
    </w:p>
    <w:p w:rsid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Wandle in einen passenden, auf Grundform gekürzten Bruch um.</w:t>
      </w:r>
    </w:p>
    <w:p w:rsidR="006326EE" w:rsidRP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  <w:szCs w:val="24"/>
        </w:rPr>
      </w:pPr>
      <w:r>
        <w:rPr>
          <w:rFonts w:ascii="Arial" w:hAnsi="Arial" w:cs="Arial"/>
        </w:rPr>
        <w:t xml:space="preserve">a) </w:t>
      </w:r>
      <w:r>
        <w:rPr>
          <w:rFonts w:ascii="Arial" w:eastAsiaTheme="minorEastAsia" w:hAnsi="Arial" w:cs="Arial"/>
        </w:rPr>
        <w:t xml:space="preserve">15 cm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6326EE">
        <w:rPr>
          <w:rFonts w:ascii="Arial" w:eastAsiaTheme="minorEastAsia" w:hAnsi="Arial" w:cs="Arial"/>
          <w:szCs w:val="24"/>
        </w:rPr>
        <w:t>m</w:t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  <w:t xml:space="preserve">b) 37 mm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cm                       c) 173 m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km</w:t>
      </w:r>
    </w:p>
    <w:p w:rsid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d) 4 </w:t>
      </w:r>
      <w:proofErr w:type="spellStart"/>
      <w:r>
        <w:rPr>
          <w:rFonts w:ascii="Arial" w:hAnsi="Arial" w:cs="Arial"/>
          <w:szCs w:val="24"/>
        </w:rPr>
        <w:t>dm</w:t>
      </w:r>
      <w:proofErr w:type="spellEnd"/>
      <w:r>
        <w:rPr>
          <w:rFonts w:ascii="Arial" w:hAnsi="Arial" w:cs="Arial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m</w:t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  <w:t xml:space="preserve">e) 25 g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kg                            f) 15 l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hl</w:t>
      </w:r>
    </w:p>
    <w:p w:rsidR="006326EE" w:rsidRDefault="006326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g) 25 ml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l</w:t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  <w:t xml:space="preserve">h) 37 kg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t                             i) </w:t>
      </w:r>
      <w:r w:rsidR="00225BEE">
        <w:rPr>
          <w:rFonts w:ascii="Arial" w:eastAsiaTheme="minorEastAsia" w:hAnsi="Arial" w:cs="Arial"/>
          <w:szCs w:val="24"/>
        </w:rPr>
        <w:t xml:space="preserve">3 g =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 xml:space="preserve">           </m:t>
            </m:r>
            <m:ctrlPr>
              <w:rPr>
                <w:rFonts w:ascii="Cambria Math" w:hAnsi="Cambria Math" w:cs="Arial"/>
                <w:b/>
                <w:i/>
                <w:szCs w:val="24"/>
              </w:rPr>
            </m:ctrlPr>
          </m:num>
          <m:den>
            <m:ctrlPr>
              <w:rPr>
                <w:rFonts w:ascii="Cambria Math" w:hAnsi="Cambria Math" w:cs="Arial"/>
                <w:b/>
                <w:i/>
                <w:szCs w:val="24"/>
              </w:rPr>
            </m:ctrlPr>
          </m:den>
        </m:f>
      </m:oMath>
      <w:r w:rsidR="00225BEE">
        <w:rPr>
          <w:rFonts w:ascii="Arial" w:eastAsiaTheme="minorEastAsia" w:hAnsi="Arial" w:cs="Arial"/>
          <w:szCs w:val="24"/>
        </w:rPr>
        <w:t>kg</w:t>
      </w:r>
    </w:p>
    <w:p w:rsidR="00225BEE" w:rsidRDefault="00225B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  <w:szCs w:val="24"/>
        </w:rPr>
      </w:pP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 7</w:t>
      </w: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Trage die passende natürliche Zahl ein, so dass eine mathematisch korrekte Aussage entsteht.</w:t>
      </w: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12</m:t>
            </m:r>
          </m:den>
        </m:f>
      </m:oMath>
      <w:r>
        <w:rPr>
          <w:rFonts w:ascii="Arial" w:eastAsiaTheme="minorEastAsia" w:hAnsi="Arial" w:cs="Arial"/>
        </w:rPr>
        <w:t xml:space="preserve"> min = ____ s                        b)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>
        <w:rPr>
          <w:rFonts w:ascii="Arial" w:eastAsiaTheme="minorEastAsia" w:hAnsi="Arial" w:cs="Arial"/>
        </w:rPr>
        <w:t xml:space="preserve"> h = _____ min                      c)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>
        <w:rPr>
          <w:rFonts w:ascii="Arial" w:eastAsiaTheme="minorEastAsia" w:hAnsi="Arial" w:cs="Arial"/>
        </w:rPr>
        <w:t xml:space="preserve"> a = _____ m²</w:t>
      </w: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</w:rPr>
              <m:t>10</m:t>
            </m:r>
          </m:den>
        </m:f>
      </m:oMath>
      <w:r>
        <w:rPr>
          <w:rFonts w:ascii="Arial" w:eastAsiaTheme="minorEastAsia" w:hAnsi="Arial" w:cs="Arial"/>
        </w:rPr>
        <w:t xml:space="preserve"> m² = _____ dm²                   e)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</w:rPr>
              <m:t>20</m:t>
            </m:r>
          </m:den>
        </m:f>
      </m:oMath>
      <w:r>
        <w:rPr>
          <w:rFonts w:ascii="Arial" w:eastAsiaTheme="minorEastAsia" w:hAnsi="Arial" w:cs="Arial"/>
        </w:rPr>
        <w:t xml:space="preserve"> ha = _____ a                       f)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</m:oMath>
      <w:r>
        <w:rPr>
          <w:rFonts w:ascii="Arial" w:eastAsiaTheme="minorEastAsia" w:hAnsi="Arial" w:cs="Arial"/>
        </w:rPr>
        <w:t xml:space="preserve"> kg = _____ g</w:t>
      </w:r>
    </w:p>
    <w:p w:rsidR="00225BEE" w:rsidRDefault="00225B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Cs w:val="24"/>
        </w:rPr>
      </w:pP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Tahoma" w:hAnsi="Tahoma" w:cs="Tahoma"/>
        </w:rPr>
      </w:pPr>
      <w:r>
        <w:rPr>
          <w:rFonts w:ascii="Arial" w:hAnsi="Arial" w:cs="Arial"/>
          <w:b/>
          <w:sz w:val="24"/>
          <w:szCs w:val="24"/>
        </w:rPr>
        <w:t>Aufgabe 8</w:t>
      </w:r>
    </w:p>
    <w:p w:rsidR="00225BEE" w:rsidRPr="00225BEE" w:rsidRDefault="00225BEE" w:rsidP="00225BEE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225BEE">
        <w:rPr>
          <w:rFonts w:ascii="Arial" w:hAnsi="Arial" w:cs="Arial"/>
        </w:rPr>
        <w:t xml:space="preserve">Kreuze </w:t>
      </w:r>
      <w:r w:rsidRPr="00225BEE">
        <w:rPr>
          <w:rFonts w:ascii="Arial" w:hAnsi="Arial" w:cs="Arial"/>
          <w:u w:val="single"/>
        </w:rPr>
        <w:t>alles</w:t>
      </w:r>
      <w:r w:rsidRPr="00225BEE">
        <w:rPr>
          <w:rFonts w:ascii="Arial" w:hAnsi="Arial" w:cs="Arial"/>
        </w:rPr>
        <w:t xml:space="preserve"> </w:t>
      </w:r>
      <w:proofErr w:type="gramStart"/>
      <w:r w:rsidRPr="00225BEE">
        <w:rPr>
          <w:rFonts w:ascii="Arial" w:hAnsi="Arial" w:cs="Arial"/>
        </w:rPr>
        <w:t>zutreffende</w:t>
      </w:r>
      <w:proofErr w:type="gramEnd"/>
      <w:r w:rsidRPr="00225BEE">
        <w:rPr>
          <w:rFonts w:ascii="Arial" w:hAnsi="Arial" w:cs="Arial"/>
        </w:rPr>
        <w:t xml:space="preserve"> an!</w:t>
      </w:r>
      <w:r w:rsidRPr="00225BEE">
        <w:rPr>
          <w:rFonts w:ascii="Arial" w:hAnsi="Arial" w:cs="Arial"/>
        </w:rPr>
        <w:tab/>
      </w:r>
      <w:r w:rsidRPr="00225BEE">
        <w:rPr>
          <w:rFonts w:ascii="Arial" w:hAnsi="Arial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8"/>
        <w:gridCol w:w="1842"/>
        <w:gridCol w:w="1842"/>
        <w:gridCol w:w="1843"/>
        <w:gridCol w:w="2085"/>
      </w:tblGrid>
      <w:tr w:rsidR="00225BEE" w:rsidRPr="000447C5" w:rsidTr="00CF2D64">
        <w:tc>
          <w:tcPr>
            <w:tcW w:w="1568" w:type="dxa"/>
          </w:tcPr>
          <w:p w:rsidR="00225BEE" w:rsidRPr="000447C5" w:rsidRDefault="00225BEE" w:rsidP="00CF2D64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47C5">
              <w:rPr>
                <w:rFonts w:ascii="Tahoma" w:hAnsi="Tahoma" w:cs="Tahoma"/>
                <w:b/>
              </w:rPr>
              <w:t>Bruch</w:t>
            </w:r>
          </w:p>
        </w:tc>
        <w:tc>
          <w:tcPr>
            <w:tcW w:w="1842" w:type="dxa"/>
          </w:tcPr>
          <w:p w:rsidR="00225BEE" w:rsidRPr="000447C5" w:rsidRDefault="00225BEE" w:rsidP="00CF2D64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47C5">
              <w:rPr>
                <w:rFonts w:ascii="Tahoma" w:hAnsi="Tahoma" w:cs="Tahoma"/>
                <w:b/>
              </w:rPr>
              <w:t>Echter Bruch</w:t>
            </w:r>
          </w:p>
        </w:tc>
        <w:tc>
          <w:tcPr>
            <w:tcW w:w="1842" w:type="dxa"/>
          </w:tcPr>
          <w:p w:rsidR="00225BEE" w:rsidRPr="000447C5" w:rsidRDefault="00225BEE" w:rsidP="00CF2D64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47C5">
              <w:rPr>
                <w:rFonts w:ascii="Tahoma" w:hAnsi="Tahoma" w:cs="Tahoma"/>
                <w:b/>
              </w:rPr>
              <w:t>Scheinbruch</w:t>
            </w:r>
          </w:p>
        </w:tc>
        <w:tc>
          <w:tcPr>
            <w:tcW w:w="1843" w:type="dxa"/>
          </w:tcPr>
          <w:p w:rsidR="00225BEE" w:rsidRPr="000447C5" w:rsidRDefault="00225BEE" w:rsidP="00CF2D64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47C5">
              <w:rPr>
                <w:rFonts w:ascii="Tahoma" w:hAnsi="Tahoma" w:cs="Tahoma"/>
                <w:b/>
              </w:rPr>
              <w:t>Stammbruch</w:t>
            </w:r>
          </w:p>
        </w:tc>
        <w:tc>
          <w:tcPr>
            <w:tcW w:w="2085" w:type="dxa"/>
          </w:tcPr>
          <w:p w:rsidR="00225BEE" w:rsidRPr="000447C5" w:rsidRDefault="00225BEE" w:rsidP="00CF2D64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47C5">
              <w:rPr>
                <w:rFonts w:ascii="Tahoma" w:hAnsi="Tahoma" w:cs="Tahoma"/>
                <w:b/>
              </w:rPr>
              <w:t>unechter Bruch</w:t>
            </w:r>
          </w:p>
        </w:tc>
      </w:tr>
      <w:tr w:rsidR="00225BEE" w:rsidRPr="000447C5" w:rsidTr="000447C5">
        <w:tc>
          <w:tcPr>
            <w:tcW w:w="1568" w:type="dxa"/>
            <w:vAlign w:val="center"/>
          </w:tcPr>
          <w:p w:rsidR="00225BEE" w:rsidRPr="000447C5" w:rsidRDefault="00EE5FB9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111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42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25BEE" w:rsidRPr="000447C5" w:rsidTr="000447C5">
        <w:tc>
          <w:tcPr>
            <w:tcW w:w="1568" w:type="dxa"/>
            <w:vAlign w:val="center"/>
          </w:tcPr>
          <w:p w:rsidR="00225BEE" w:rsidRPr="000447C5" w:rsidRDefault="00EE5FB9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842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25BEE" w:rsidRPr="000447C5" w:rsidTr="000447C5">
        <w:tc>
          <w:tcPr>
            <w:tcW w:w="1568" w:type="dxa"/>
            <w:vAlign w:val="center"/>
          </w:tcPr>
          <w:p w:rsidR="00225BEE" w:rsidRPr="000447C5" w:rsidRDefault="00EE5FB9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2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225BEE" w:rsidRPr="000447C5" w:rsidRDefault="00225BEE" w:rsidP="000447C5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225BEE" w:rsidRDefault="00225BEE" w:rsidP="006326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Cs w:val="24"/>
        </w:rPr>
      </w:pP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Tahoma" w:hAnsi="Tahoma" w:cs="Tahoma"/>
        </w:rPr>
      </w:pPr>
      <w:r>
        <w:rPr>
          <w:rFonts w:ascii="Arial" w:hAnsi="Arial" w:cs="Arial"/>
          <w:b/>
          <w:sz w:val="24"/>
          <w:szCs w:val="24"/>
        </w:rPr>
        <w:t>Aufgabe 9</w:t>
      </w: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Wandle in eine gemischte Zahl um.</w:t>
      </w:r>
    </w:p>
    <w:p w:rsidR="00225BEE" w:rsidRDefault="00225BEE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116</m:t>
            </m:r>
          </m:num>
          <m:den>
            <m:r>
              <w:rPr>
                <w:rFonts w:ascii="Cambria Math" w:hAnsi="Cambria Math" w:cs="Arial"/>
                <w:szCs w:val="24"/>
              </w:rPr>
              <m:t>13</m:t>
            </m:r>
          </m:den>
        </m:f>
      </m:oMath>
      <w:r>
        <w:rPr>
          <w:rFonts w:ascii="Arial" w:eastAsiaTheme="minorEastAsia" w:hAnsi="Arial" w:cs="Arial"/>
          <w:szCs w:val="24"/>
        </w:rPr>
        <w:t xml:space="preserve">                             b) 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Cs w:val="24"/>
              </w:rPr>
              <m:t>93</m:t>
            </m:r>
          </m:num>
          <m:den>
            <m:r>
              <w:rPr>
                <w:rFonts w:ascii="Cambria Math" w:eastAsiaTheme="minorEastAsia" w:hAnsi="Cambria Math" w:cs="Arial"/>
                <w:szCs w:val="24"/>
              </w:rPr>
              <m:t>14</m:t>
            </m:r>
          </m:den>
        </m:f>
      </m:oMath>
      <w:r>
        <w:rPr>
          <w:rFonts w:ascii="Arial" w:eastAsiaTheme="minorEastAsia" w:hAnsi="Arial" w:cs="Arial"/>
          <w:szCs w:val="24"/>
        </w:rPr>
        <w:t xml:space="preserve">                      c) 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Cs w:val="24"/>
              </w:rPr>
              <m:t>226</m:t>
            </m:r>
          </m:num>
          <m:den>
            <m:r>
              <w:rPr>
                <w:rFonts w:ascii="Cambria Math" w:eastAsiaTheme="minorEastAsia" w:hAnsi="Cambria Math" w:cs="Arial"/>
                <w:szCs w:val="24"/>
              </w:rPr>
              <m:t>15</m:t>
            </m:r>
          </m:den>
        </m:f>
      </m:oMath>
      <w:r>
        <w:rPr>
          <w:rFonts w:ascii="Arial" w:eastAsiaTheme="minorEastAsia" w:hAnsi="Arial" w:cs="Arial"/>
          <w:szCs w:val="24"/>
        </w:rPr>
        <w:t xml:space="preserve">                           d) 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 w:cs="Arial"/>
                <w:szCs w:val="24"/>
              </w:rPr>
              <m:t>11</m:t>
            </m:r>
          </m:den>
        </m:f>
      </m:oMath>
    </w:p>
    <w:p w:rsidR="00143A9B" w:rsidRDefault="00143A9B" w:rsidP="00225B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Theme="minorEastAsia" w:hAnsi="Arial" w:cs="Arial"/>
          <w:szCs w:val="24"/>
        </w:rPr>
      </w:pPr>
    </w:p>
    <w:p w:rsidR="00143A9B" w:rsidRDefault="00143A9B" w:rsidP="00143A9B">
      <w:pPr>
        <w:widowControl w:val="0"/>
        <w:suppressAutoHyphens/>
        <w:autoSpaceDN w:val="0"/>
        <w:spacing w:after="0" w:line="360" w:lineRule="auto"/>
        <w:textAlignment w:val="baseline"/>
        <w:rPr>
          <w:rFonts w:ascii="Tahoma" w:hAnsi="Tahoma" w:cs="Tahoma"/>
        </w:rPr>
      </w:pPr>
      <w:r>
        <w:rPr>
          <w:rFonts w:ascii="Arial" w:hAnsi="Arial" w:cs="Arial"/>
          <w:b/>
          <w:sz w:val="24"/>
          <w:szCs w:val="24"/>
        </w:rPr>
        <w:t>Aufgabe 10</w:t>
      </w:r>
    </w:p>
    <w:p w:rsidR="00143A9B" w:rsidRPr="00143A9B" w:rsidRDefault="00143A9B" w:rsidP="00143A9B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Gib jeden Bruch, soweit möglich, in Prozent an:</w:t>
      </w:r>
      <w:r>
        <w:rPr>
          <w:rFonts w:ascii="Arial" w:hAnsi="Arial" w:cs="Arial"/>
          <w:szCs w:val="24"/>
        </w:rPr>
        <w:br/>
      </w:r>
      <m:oMathPara>
        <m:oMath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4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5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10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33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50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20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15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9</m:t>
              </m:r>
            </m:den>
          </m:f>
          <m:r>
            <w:rPr>
              <w:rFonts w:ascii="Cambria Math" w:hAnsi="Cambria Math" w:cs="Arial"/>
              <w:szCs w:val="24"/>
            </w:rPr>
            <m:t>;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12</m:t>
              </m:r>
            </m:den>
          </m:f>
          <m:r>
            <w:rPr>
              <w:rFonts w:ascii="Cambria Math" w:hAnsi="Cambria Math" w:cs="Arial"/>
              <w:szCs w:val="24"/>
            </w:rPr>
            <m:t xml:space="preserve">  </m:t>
          </m:r>
        </m:oMath>
      </m:oMathPara>
    </w:p>
    <w:p w:rsidR="00143A9B" w:rsidRDefault="00143A9B" w:rsidP="00143A9B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059BF" w:rsidRDefault="002059BF" w:rsidP="002059BF">
      <w:pPr>
        <w:widowControl w:val="0"/>
        <w:suppressAutoHyphens/>
        <w:autoSpaceDN w:val="0"/>
        <w:spacing w:after="0" w:line="360" w:lineRule="auto"/>
        <w:textAlignment w:val="baseline"/>
        <w:rPr>
          <w:rFonts w:ascii="Tahoma" w:hAnsi="Tahoma" w:cs="Tahoma"/>
        </w:rPr>
      </w:pPr>
      <w:r>
        <w:rPr>
          <w:rFonts w:ascii="Arial" w:hAnsi="Arial" w:cs="Arial"/>
          <w:b/>
          <w:sz w:val="24"/>
          <w:szCs w:val="24"/>
        </w:rPr>
        <w:t>Aufgabe 1</w:t>
      </w:r>
      <w:r>
        <w:rPr>
          <w:rFonts w:ascii="Arial" w:hAnsi="Arial" w:cs="Arial"/>
          <w:b/>
          <w:sz w:val="24"/>
          <w:szCs w:val="24"/>
        </w:rPr>
        <w:t>1</w:t>
      </w:r>
    </w:p>
    <w:p w:rsidR="002059BF" w:rsidRDefault="002059BF" w:rsidP="002059BF">
      <w:pPr>
        <w:widowControl w:val="0"/>
        <w:suppressAutoHyphens/>
        <w:autoSpaceDN w:val="0"/>
        <w:spacing w:after="0" w:line="360" w:lineRule="auto"/>
        <w:ind w:left="567" w:hanging="567"/>
        <w:textAlignment w:val="baseline"/>
        <w:rPr>
          <w:rFonts w:ascii="&amp;quot" w:hAnsi="&amp;quot"/>
          <w:iCs/>
          <w:color w:val="000000"/>
          <w:szCs w:val="18"/>
        </w:rPr>
      </w:pPr>
      <w:r w:rsidRPr="002059BF">
        <w:rPr>
          <w:rFonts w:ascii="Arial" w:hAnsi="Arial" w:cs="Arial"/>
          <w:iCs/>
          <w:color w:val="000000"/>
          <w:szCs w:val="18"/>
          <w:shd w:val="clear" w:color="auto" w:fill="FFFFFF"/>
        </w:rPr>
        <w:t>12 Schülerinnen</w:t>
      </w:r>
      <w:r>
        <w:rPr>
          <w:rFonts w:ascii="Arial" w:hAnsi="Arial" w:cs="Arial"/>
          <w:iCs/>
          <w:color w:val="000000"/>
          <w:szCs w:val="18"/>
          <w:shd w:val="clear" w:color="auto" w:fill="FFFFFF"/>
        </w:rPr>
        <w:t xml:space="preserve"> sind in </w:t>
      </w:r>
      <w:r w:rsidRPr="002059BF">
        <w:rPr>
          <w:rFonts w:ascii="Arial" w:hAnsi="Arial" w:cs="Arial"/>
          <w:iCs/>
          <w:color w:val="000000"/>
          <w:szCs w:val="18"/>
          <w:shd w:val="clear" w:color="auto" w:fill="FFFFFF"/>
        </w:rPr>
        <w:t>der Klasse</w:t>
      </w:r>
      <w:r>
        <w:rPr>
          <w:rFonts w:ascii="Arial" w:hAnsi="Arial" w:cs="Arial"/>
          <w:iCs/>
          <w:color w:val="000000"/>
          <w:szCs w:val="18"/>
          <w:shd w:val="clear" w:color="auto" w:fill="FFFFFF"/>
        </w:rPr>
        <w:t xml:space="preserve"> 6f. Dies sind</w:t>
      </w:r>
      <w:r w:rsidRPr="002059BF">
        <w:rPr>
          <w:rFonts w:ascii="Arial" w:hAnsi="Arial" w:cs="Arial"/>
          <w:iCs/>
          <w:color w:val="000000"/>
          <w:szCs w:val="1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000000"/>
                <w:szCs w:val="1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Cs w:val="1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000000"/>
                <w:szCs w:val="18"/>
                <w:shd w:val="clear" w:color="auto" w:fill="FFFFFF"/>
              </w:rPr>
              <m:t>8</m:t>
            </m:r>
          </m:den>
        </m:f>
      </m:oMath>
      <w:r w:rsidRPr="002059BF">
        <w:rPr>
          <w:rFonts w:ascii="Arial" w:hAnsi="Arial" w:cs="Arial"/>
          <w:iCs/>
          <w:color w:val="000000"/>
          <w:szCs w:val="18"/>
          <w:shd w:val="clear" w:color="auto" w:fill="FFFFFF"/>
        </w:rPr>
        <w:t xml:space="preserve"> der Klasse</w:t>
      </w:r>
      <w:r>
        <w:rPr>
          <w:rFonts w:ascii="Arial" w:hAnsi="Arial" w:cs="Arial"/>
          <w:iCs/>
          <w:color w:val="000000"/>
          <w:szCs w:val="18"/>
          <w:shd w:val="clear" w:color="auto" w:fill="FFFFFF"/>
        </w:rPr>
        <w:t>.</w:t>
      </w:r>
    </w:p>
    <w:p w:rsidR="002059BF" w:rsidRPr="002059BF" w:rsidRDefault="002059BF" w:rsidP="002059BF">
      <w:pPr>
        <w:pStyle w:val="Listenabsatz"/>
        <w:widowControl w:val="0"/>
        <w:numPr>
          <w:ilvl w:val="0"/>
          <w:numId w:val="21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b w:val="0"/>
          <w:i w:val="0"/>
          <w:sz w:val="28"/>
        </w:rPr>
      </w:pP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Wie viele Mädchen und Buben 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>besuchen die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 Klasse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? </w:t>
      </w:r>
    </w:p>
    <w:p w:rsidR="002059BF" w:rsidRPr="002059BF" w:rsidRDefault="002059BF" w:rsidP="002059BF">
      <w:pPr>
        <w:pStyle w:val="Listenabsatz"/>
        <w:widowControl w:val="0"/>
        <w:numPr>
          <w:ilvl w:val="0"/>
          <w:numId w:val="21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b w:val="0"/>
          <w:i w:val="0"/>
          <w:sz w:val="28"/>
        </w:rPr>
      </w:pP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b w:val="0"/>
                <w:i w:val="0"/>
                <w:iCs/>
                <w:color w:val="000000"/>
                <w:sz w:val="22"/>
                <w:szCs w:val="1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2"/>
                <w:szCs w:val="18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2"/>
                <w:szCs w:val="18"/>
                <w:shd w:val="clear" w:color="auto" w:fill="FFFFFF"/>
              </w:rPr>
              <m:t>4</m:t>
            </m:r>
          </m:den>
        </m:f>
      </m:oMath>
      <w:r w:rsidRPr="002059BF">
        <w:rPr>
          <w:rFonts w:ascii="Arial" w:eastAsiaTheme="minorEastAsia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 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der Mädchen und </w:t>
      </w:r>
      <m:oMath>
        <m:f>
          <m:fPr>
            <m:ctrlPr>
              <w:rPr>
                <w:rFonts w:ascii="Cambria Math" w:hAnsi="Cambria Math" w:cs="Arial"/>
                <w:b w:val="0"/>
                <w:i w:val="0"/>
                <w:iCs/>
                <w:color w:val="000000"/>
                <w:sz w:val="22"/>
                <w:szCs w:val="1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2"/>
                <w:szCs w:val="1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2"/>
                <w:szCs w:val="18"/>
                <w:shd w:val="clear" w:color="auto" w:fill="FFFFFF"/>
              </w:rPr>
              <m:t>4</m:t>
            </m:r>
          </m:den>
        </m:f>
      </m:oMath>
      <w:r w:rsidRPr="002059BF">
        <w:rPr>
          <w:rFonts w:ascii="Arial" w:eastAsiaTheme="minorEastAsia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 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>der Buben wählen Französisch.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 xml:space="preserve"> </w:t>
      </w:r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>Wie viele Schüler der Klasse haben sich für Französ</w:t>
      </w:r>
      <w:bookmarkStart w:id="0" w:name="_GoBack"/>
      <w:bookmarkEnd w:id="0"/>
      <w:r w:rsidRPr="002059BF">
        <w:rPr>
          <w:rFonts w:ascii="Arial" w:hAnsi="Arial" w:cs="Arial"/>
          <w:b w:val="0"/>
          <w:i w:val="0"/>
          <w:iCs/>
          <w:color w:val="000000"/>
          <w:sz w:val="22"/>
          <w:szCs w:val="18"/>
          <w:shd w:val="clear" w:color="auto" w:fill="FFFFFF"/>
        </w:rPr>
        <w:t>isch als 2. Fremdsprache entschieden?</w:t>
      </w:r>
    </w:p>
    <w:sectPr w:rsidR="002059BF" w:rsidRPr="002059BF" w:rsidSect="00DD266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B9" w:rsidRDefault="00EE5FB9" w:rsidP="003B0CA6">
      <w:pPr>
        <w:spacing w:after="0" w:line="240" w:lineRule="auto"/>
      </w:pPr>
      <w:r>
        <w:separator/>
      </w:r>
    </w:p>
  </w:endnote>
  <w:endnote w:type="continuationSeparator" w:id="0">
    <w:p w:rsidR="00EE5FB9" w:rsidRDefault="00EE5FB9" w:rsidP="003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7E7" w:rsidRPr="00241D41" w:rsidRDefault="00241D41" w:rsidP="0021333A">
    <w:pPr>
      <w:pStyle w:val="Fuzeile"/>
      <w:tabs>
        <w:tab w:val="clear" w:pos="4536"/>
      </w:tabs>
      <w:rPr>
        <w:rFonts w:ascii="Tahoma" w:hAnsi="Tahoma" w:cs="Tahoma"/>
        <w:i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B9" w:rsidRDefault="00EE5FB9" w:rsidP="003B0CA6">
      <w:pPr>
        <w:spacing w:after="0" w:line="240" w:lineRule="auto"/>
      </w:pPr>
      <w:r>
        <w:separator/>
      </w:r>
    </w:p>
  </w:footnote>
  <w:footnote w:type="continuationSeparator" w:id="0">
    <w:p w:rsidR="00EE5FB9" w:rsidRDefault="00EE5FB9" w:rsidP="003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3" w:type="dxa"/>
      <w:tblInd w:w="-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247"/>
      <w:gridCol w:w="4962"/>
      <w:gridCol w:w="1984"/>
    </w:tblGrid>
    <w:tr w:rsidR="003B0CA6" w:rsidRPr="0037045E" w:rsidTr="002818BD">
      <w:tc>
        <w:tcPr>
          <w:tcW w:w="2247" w:type="dxa"/>
        </w:tcPr>
        <w:p w:rsidR="003B0CA6" w:rsidRPr="0037045E" w:rsidRDefault="003B0CA6" w:rsidP="006075D7">
          <w:pPr>
            <w:pStyle w:val="Kopfzeile"/>
            <w:rPr>
              <w:rFonts w:ascii="Tahoma" w:hAnsi="Tahoma" w:cs="Tahoma"/>
              <w:b/>
              <w:i/>
              <w:sz w:val="24"/>
              <w:szCs w:val="24"/>
            </w:rPr>
          </w:pPr>
          <w:r w:rsidRPr="0037045E">
            <w:rPr>
              <w:rFonts w:ascii="Tahoma" w:hAnsi="Tahoma" w:cs="Tahoma"/>
              <w:sz w:val="24"/>
              <w:szCs w:val="24"/>
            </w:rPr>
            <w:t>Arbeitsblatt</w:t>
          </w:r>
        </w:p>
      </w:tc>
      <w:tc>
        <w:tcPr>
          <w:tcW w:w="4962" w:type="dxa"/>
        </w:tcPr>
        <w:p w:rsidR="00243A48" w:rsidRPr="009A2280" w:rsidRDefault="009A2280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>Übungsaufgaben</w:t>
          </w:r>
          <w:r w:rsidR="00243A48" w:rsidRPr="009A2280">
            <w:rPr>
              <w:rFonts w:ascii="Tahoma" w:hAnsi="Tahoma" w:cs="Tahoma"/>
              <w:b/>
              <w:sz w:val="24"/>
              <w:szCs w:val="24"/>
            </w:rPr>
            <w:t xml:space="preserve"> zur </w:t>
          </w:r>
        </w:p>
        <w:p w:rsidR="00E72DBE" w:rsidRPr="0037045E" w:rsidRDefault="00243A48" w:rsidP="008C7B4D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i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 xml:space="preserve">Vorbereitung auf die </w:t>
          </w:r>
          <w:r w:rsidR="00503326">
            <w:rPr>
              <w:rFonts w:ascii="Tahoma" w:hAnsi="Tahoma" w:cs="Tahoma"/>
              <w:b/>
              <w:sz w:val="24"/>
              <w:szCs w:val="24"/>
            </w:rPr>
            <w:t>1</w:t>
          </w:r>
          <w:r w:rsidRPr="009A2280">
            <w:rPr>
              <w:rFonts w:ascii="Tahoma" w:hAnsi="Tahoma" w:cs="Tahoma"/>
              <w:b/>
              <w:sz w:val="24"/>
              <w:szCs w:val="24"/>
            </w:rPr>
            <w:t>. Schulaufgabe</w:t>
          </w:r>
        </w:p>
      </w:tc>
      <w:tc>
        <w:tcPr>
          <w:tcW w:w="1984" w:type="dxa"/>
        </w:tcPr>
        <w:p w:rsidR="003B0CA6" w:rsidRPr="0037045E" w:rsidRDefault="00503326" w:rsidP="006075D7">
          <w:pPr>
            <w:pStyle w:val="Kopfzeile"/>
            <w:jc w:val="right"/>
            <w:rPr>
              <w:rFonts w:ascii="Tahoma" w:hAnsi="Tahoma" w:cs="Tahoma"/>
              <w:b/>
              <w:i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6</w:t>
          </w:r>
          <w:r w:rsidR="003B0CA6" w:rsidRPr="0037045E">
            <w:rPr>
              <w:rFonts w:ascii="Tahoma" w:hAnsi="Tahoma" w:cs="Tahoma"/>
              <w:sz w:val="24"/>
              <w:szCs w:val="24"/>
            </w:rPr>
            <w:t>. Klasse</w:t>
          </w:r>
          <w:r w:rsidR="003B0CA6" w:rsidRPr="0037045E">
            <w:rPr>
              <w:rFonts w:ascii="Tahoma" w:hAnsi="Tahoma" w:cs="Tahoma"/>
              <w:sz w:val="24"/>
              <w:szCs w:val="24"/>
            </w:rPr>
            <w:br/>
            <w:t>Mathematik</w:t>
          </w:r>
        </w:p>
      </w:tc>
    </w:tr>
  </w:tbl>
  <w:p w:rsidR="003B0CA6" w:rsidRDefault="003B0C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954"/>
    <w:multiLevelType w:val="hybridMultilevel"/>
    <w:tmpl w:val="B8C85B78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D6"/>
    <w:multiLevelType w:val="hybridMultilevel"/>
    <w:tmpl w:val="BDF282A8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C2A"/>
    <w:multiLevelType w:val="hybridMultilevel"/>
    <w:tmpl w:val="126E73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63D"/>
    <w:multiLevelType w:val="multilevel"/>
    <w:tmpl w:val="DE1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572D0"/>
    <w:multiLevelType w:val="hybridMultilevel"/>
    <w:tmpl w:val="DCB6DACC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28D7"/>
    <w:multiLevelType w:val="hybridMultilevel"/>
    <w:tmpl w:val="D6725378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521C8"/>
    <w:multiLevelType w:val="hybridMultilevel"/>
    <w:tmpl w:val="74485F42"/>
    <w:lvl w:ilvl="0" w:tplc="C97655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76C88"/>
    <w:multiLevelType w:val="multilevel"/>
    <w:tmpl w:val="23666614"/>
    <w:lvl w:ilvl="0">
      <w:start w:val="1"/>
      <w:numFmt w:val="lowerLetter"/>
      <w:lvlText w:val="%1)"/>
      <w:lvlJc w:val="left"/>
      <w:rPr>
        <w:rFonts w:ascii="Tahoma" w:hAnsi="Tahoma" w:cs="Tahoma" w:hint="default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2AEF566A"/>
    <w:multiLevelType w:val="hybridMultilevel"/>
    <w:tmpl w:val="D6725378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2A5D"/>
    <w:multiLevelType w:val="hybridMultilevel"/>
    <w:tmpl w:val="8D16EC2C"/>
    <w:lvl w:ilvl="0" w:tplc="310AA7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043E7E"/>
    <w:multiLevelType w:val="hybridMultilevel"/>
    <w:tmpl w:val="4BA434E8"/>
    <w:lvl w:ilvl="0" w:tplc="FCAAD1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44821"/>
    <w:multiLevelType w:val="hybridMultilevel"/>
    <w:tmpl w:val="99EED06C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FD04B3C"/>
    <w:multiLevelType w:val="hybridMultilevel"/>
    <w:tmpl w:val="E8BC224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3A76"/>
    <w:multiLevelType w:val="hybridMultilevel"/>
    <w:tmpl w:val="E184271C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B48B9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49E06231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6" w15:restartNumberingAfterBreak="0">
    <w:nsid w:val="52375ED7"/>
    <w:multiLevelType w:val="hybridMultilevel"/>
    <w:tmpl w:val="76E4AE5E"/>
    <w:lvl w:ilvl="0" w:tplc="BA9EB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70310"/>
    <w:multiLevelType w:val="hybridMultilevel"/>
    <w:tmpl w:val="9800DDEE"/>
    <w:lvl w:ilvl="0" w:tplc="7594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736F5"/>
    <w:multiLevelType w:val="hybridMultilevel"/>
    <w:tmpl w:val="22600782"/>
    <w:lvl w:ilvl="0" w:tplc="4EA2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55B7E"/>
    <w:multiLevelType w:val="hybridMultilevel"/>
    <w:tmpl w:val="D6E6AFFA"/>
    <w:lvl w:ilvl="0" w:tplc="DD76AD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6"/>
  </w:num>
  <w:num w:numId="13">
    <w:abstractNumId w:val="18"/>
  </w:num>
  <w:num w:numId="14">
    <w:abstractNumId w:val="8"/>
  </w:num>
  <w:num w:numId="15">
    <w:abstractNumId w:val="5"/>
  </w:num>
  <w:num w:numId="16">
    <w:abstractNumId w:val="1"/>
  </w:num>
  <w:num w:numId="17">
    <w:abstractNumId w:val="13"/>
  </w:num>
  <w:num w:numId="18">
    <w:abstractNumId w:val="0"/>
  </w:num>
  <w:num w:numId="19">
    <w:abstractNumId w:val="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A6"/>
    <w:rsid w:val="000122E7"/>
    <w:rsid w:val="000447C5"/>
    <w:rsid w:val="00085A0A"/>
    <w:rsid w:val="000A03B3"/>
    <w:rsid w:val="000B7DD2"/>
    <w:rsid w:val="000C410C"/>
    <w:rsid w:val="000F47AC"/>
    <w:rsid w:val="00113EF7"/>
    <w:rsid w:val="00143A9B"/>
    <w:rsid w:val="0017197A"/>
    <w:rsid w:val="001F5C2D"/>
    <w:rsid w:val="00203201"/>
    <w:rsid w:val="002059BF"/>
    <w:rsid w:val="0021333A"/>
    <w:rsid w:val="00225BEE"/>
    <w:rsid w:val="00241D41"/>
    <w:rsid w:val="00243A48"/>
    <w:rsid w:val="00246484"/>
    <w:rsid w:val="00247A04"/>
    <w:rsid w:val="002818BD"/>
    <w:rsid w:val="002B2F05"/>
    <w:rsid w:val="0031369B"/>
    <w:rsid w:val="003438E1"/>
    <w:rsid w:val="0037045E"/>
    <w:rsid w:val="00372D32"/>
    <w:rsid w:val="003B0CA6"/>
    <w:rsid w:val="003D1EFA"/>
    <w:rsid w:val="003F3299"/>
    <w:rsid w:val="003F551C"/>
    <w:rsid w:val="00402580"/>
    <w:rsid w:val="00471244"/>
    <w:rsid w:val="004771AC"/>
    <w:rsid w:val="00477C77"/>
    <w:rsid w:val="00503326"/>
    <w:rsid w:val="005102BB"/>
    <w:rsid w:val="00515BB9"/>
    <w:rsid w:val="005551D4"/>
    <w:rsid w:val="00576F5D"/>
    <w:rsid w:val="005C59A0"/>
    <w:rsid w:val="00621109"/>
    <w:rsid w:val="006213E4"/>
    <w:rsid w:val="00622615"/>
    <w:rsid w:val="006326EE"/>
    <w:rsid w:val="00633EFF"/>
    <w:rsid w:val="00646764"/>
    <w:rsid w:val="006A181B"/>
    <w:rsid w:val="006D0849"/>
    <w:rsid w:val="006F4B6E"/>
    <w:rsid w:val="00735B55"/>
    <w:rsid w:val="007453EA"/>
    <w:rsid w:val="00762D0D"/>
    <w:rsid w:val="00786D3A"/>
    <w:rsid w:val="008159B5"/>
    <w:rsid w:val="008867E7"/>
    <w:rsid w:val="008B7035"/>
    <w:rsid w:val="008B7944"/>
    <w:rsid w:val="008C7B1C"/>
    <w:rsid w:val="008C7B4D"/>
    <w:rsid w:val="008E7EF0"/>
    <w:rsid w:val="00934E6C"/>
    <w:rsid w:val="009556A5"/>
    <w:rsid w:val="00987243"/>
    <w:rsid w:val="00990C1B"/>
    <w:rsid w:val="00992142"/>
    <w:rsid w:val="009A2280"/>
    <w:rsid w:val="009A5791"/>
    <w:rsid w:val="009B3D39"/>
    <w:rsid w:val="009C7076"/>
    <w:rsid w:val="009F2CF3"/>
    <w:rsid w:val="009F5CF3"/>
    <w:rsid w:val="00A13FF3"/>
    <w:rsid w:val="00A418B1"/>
    <w:rsid w:val="00A42793"/>
    <w:rsid w:val="00A60B12"/>
    <w:rsid w:val="00AA567D"/>
    <w:rsid w:val="00AE7F8C"/>
    <w:rsid w:val="00B37BF7"/>
    <w:rsid w:val="00B922C7"/>
    <w:rsid w:val="00BC5ED2"/>
    <w:rsid w:val="00BE54C0"/>
    <w:rsid w:val="00C510D3"/>
    <w:rsid w:val="00C6719A"/>
    <w:rsid w:val="00C7256D"/>
    <w:rsid w:val="00CD14EE"/>
    <w:rsid w:val="00D70DAC"/>
    <w:rsid w:val="00DC0422"/>
    <w:rsid w:val="00DD2667"/>
    <w:rsid w:val="00DE4EC8"/>
    <w:rsid w:val="00E152C7"/>
    <w:rsid w:val="00E34705"/>
    <w:rsid w:val="00E5367D"/>
    <w:rsid w:val="00E72DBE"/>
    <w:rsid w:val="00EB07CF"/>
    <w:rsid w:val="00EC1834"/>
    <w:rsid w:val="00EC495E"/>
    <w:rsid w:val="00ED6F2F"/>
    <w:rsid w:val="00EE5FB9"/>
    <w:rsid w:val="00F2728E"/>
    <w:rsid w:val="00FB7F9A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DC"/>
  <w15:docId w15:val="{7400FE5C-ACF2-4F90-96E0-A1B7191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7B1C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qFormat/>
    <w:rsid w:val="00AA56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CA6"/>
    <w:pPr>
      <w:spacing w:after="0" w:line="240" w:lineRule="auto"/>
      <w:ind w:left="720"/>
      <w:contextualSpacing/>
    </w:pPr>
    <w:rPr>
      <w:rFonts w:ascii="Tahoma" w:eastAsia="Times New Roman" w:hAnsi="Tahoma" w:cs="Tahoma"/>
      <w:b/>
      <w:i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C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CA6"/>
  </w:style>
  <w:style w:type="paragraph" w:styleId="Fuzeile">
    <w:name w:val="footer"/>
    <w:basedOn w:val="Standard"/>
    <w:link w:val="FuzeileZchn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CA6"/>
  </w:style>
  <w:style w:type="table" w:styleId="Tabellenraster">
    <w:name w:val="Table Grid"/>
    <w:basedOn w:val="NormaleTabelle"/>
    <w:uiPriority w:val="59"/>
    <w:rsid w:val="00E3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A567D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de-DE"/>
    </w:rPr>
  </w:style>
  <w:style w:type="character" w:styleId="Seitenzahl">
    <w:name w:val="page number"/>
    <w:basedOn w:val="Absatz-Standardschriftart"/>
    <w:rsid w:val="00AA567D"/>
  </w:style>
  <w:style w:type="character" w:styleId="Platzhaltertext">
    <w:name w:val="Placeholder Text"/>
    <w:basedOn w:val="Absatz-Standardschriftart"/>
    <w:uiPriority w:val="99"/>
    <w:semiHidden/>
    <w:rsid w:val="00247A04"/>
    <w:rPr>
      <w:color w:val="808080"/>
    </w:rPr>
  </w:style>
  <w:style w:type="paragraph" w:styleId="Textkrper-Zeileneinzug">
    <w:name w:val="Body Text Indent"/>
    <w:basedOn w:val="Standard"/>
    <w:link w:val="Textkrper-ZeileneinzugZchn"/>
    <w:rsid w:val="0050332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4"/>
      <w:lang w:val="en-GB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03326"/>
    <w:rPr>
      <w:rFonts w:ascii="Times New Roman" w:eastAsia="Times New Roman" w:hAnsi="Times New Roman" w:cs="Times New Roman"/>
      <w:sz w:val="28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8F7E8-CAE6-4B36-B7E9-6D364D96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DraschV</dc:creator>
  <cp:lastModifiedBy>Veronika Drasch</cp:lastModifiedBy>
  <cp:revision>7</cp:revision>
  <cp:lastPrinted>2017-05-18T10:02:00Z</cp:lastPrinted>
  <dcterms:created xsi:type="dcterms:W3CDTF">2017-10-18T14:07:00Z</dcterms:created>
  <dcterms:modified xsi:type="dcterms:W3CDTF">2019-10-10T14:19:00Z</dcterms:modified>
</cp:coreProperties>
</file>